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18"/>
        <w:tblGridChange w:id="0">
          <w:tblGrid>
            <w:gridCol w:w="9918"/>
          </w:tblGrid>
        </w:tblGridChange>
      </w:tblGrid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Modul Ajar Tanggal ….-....20..</w:t>
            </w:r>
          </w:p>
        </w:tc>
      </w:tr>
    </w:tbl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1842"/>
        <w:gridCol w:w="284"/>
        <w:gridCol w:w="2268"/>
        <w:gridCol w:w="3969"/>
        <w:tblGridChange w:id="0">
          <w:tblGrid>
            <w:gridCol w:w="1555"/>
            <w:gridCol w:w="1842"/>
            <w:gridCol w:w="284"/>
            <w:gridCol w:w="2268"/>
            <w:gridCol w:w="3969"/>
          </w:tblGrid>
        </w:tblGridChange>
      </w:tblGrid>
      <w:tr>
        <w:trPr>
          <w:cantSplit w:val="0"/>
          <w:trHeight w:val="256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Unit</w:t>
            </w:r>
          </w:p>
          <w:p w:rsidR="00000000" w:rsidDel="00000000" w:rsidP="00000000" w:rsidRDefault="00000000" w:rsidRPr="00000000" w14:paraId="00000005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Kelas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Nama Guru</w:t>
              <w:br w:type="textWrapping"/>
              <w:t xml:space="preserve">Jumlah JP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Tanggal </w:t>
            </w:r>
          </w:p>
          <w:p w:rsidR="00000000" w:rsidDel="00000000" w:rsidP="00000000" w:rsidRDefault="00000000" w:rsidRPr="00000000" w14:paraId="00000010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Penyerahan Modul Ajar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Tanggal Diperiksa &amp; Disetujui </w:t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Kepala Unit:..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Waka/Waka Fase: ..</w:t>
            </w:r>
          </w:p>
        </w:tc>
      </w:tr>
    </w:tbl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3828"/>
        <w:gridCol w:w="2693"/>
        <w:tblGridChange w:id="0">
          <w:tblGrid>
            <w:gridCol w:w="3397"/>
            <w:gridCol w:w="3828"/>
            <w:gridCol w:w="2693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a8d08d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Ceklis </w:t>
            </w: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Key Project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2024-2025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Kesiswaan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Kurikulum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b w:val="1"/>
                <w:sz w:val="10"/>
                <w:szCs w:val="10"/>
                <w:rtl w:val="0"/>
              </w:rPr>
              <w:t xml:space="preserve">Litbang Pelatihan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KPS 1 – Karakter Kepemimpinan, Disiplin,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KPK 2 – Keterampian Berbicara Bahasa Inggris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KLP 1 – 5 Mapel Prioritas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Mandiri, religiusm tanggu, tanggung jawab,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KPK 3 – Kompetensi Literasi Siswa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KLP 6 – FLM Mapel Prioritas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Bebas perundungan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KPK 4 – Kompetensi Numerasi Siswa 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KPS 2 – Keterampilan berkomunikasi,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KPK 5 – Kompetensi Al Qur’an dan PAI-B.Arab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berkolaborasi, berpikir kritis dan 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KPK 6 – Asesmen Pembelajaran Literasi, Numerasi, BK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pemecahan masalah, kreativitas dan inovasi.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KPK 7 – Program P5 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sz w:val="10"/>
                <w:szCs w:val="10"/>
                <w:rtl w:val="0"/>
              </w:rPr>
              <w:t xml:space="preserve">KPK 8 – Pembelajaran Digital IPA dan Matematika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18"/>
        <w:tblGridChange w:id="0">
          <w:tblGrid>
            <w:gridCol w:w="9918"/>
          </w:tblGrid>
        </w:tblGridChange>
      </w:tblGrid>
      <w:tr>
        <w:trPr>
          <w:cantSplit w:val="0"/>
          <w:tblHeader w:val="0"/>
        </w:trPr>
        <w:tc>
          <w:tcPr>
            <w:shd w:fill="a8d08d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Tujuan Program Kegiatan (Kompetensi &amp; Karakter)</w:t>
            </w:r>
          </w:p>
        </w:tc>
      </w:tr>
    </w:tbl>
    <w:p w:rsidR="00000000" w:rsidDel="00000000" w:rsidP="00000000" w:rsidRDefault="00000000" w:rsidRPr="00000000" w14:paraId="0000003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0"/>
        <w:gridCol w:w="709"/>
        <w:gridCol w:w="594"/>
        <w:gridCol w:w="787"/>
        <w:gridCol w:w="547"/>
        <w:gridCol w:w="524"/>
        <w:gridCol w:w="610"/>
        <w:gridCol w:w="622"/>
        <w:gridCol w:w="566"/>
        <w:gridCol w:w="715"/>
        <w:gridCol w:w="707"/>
        <w:gridCol w:w="567"/>
        <w:gridCol w:w="851"/>
        <w:gridCol w:w="708"/>
        <w:gridCol w:w="851"/>
        <w:tblGridChange w:id="0">
          <w:tblGrid>
            <w:gridCol w:w="560"/>
            <w:gridCol w:w="709"/>
            <w:gridCol w:w="594"/>
            <w:gridCol w:w="787"/>
            <w:gridCol w:w="547"/>
            <w:gridCol w:w="524"/>
            <w:gridCol w:w="610"/>
            <w:gridCol w:w="622"/>
            <w:gridCol w:w="566"/>
            <w:gridCol w:w="715"/>
            <w:gridCol w:w="707"/>
            <w:gridCol w:w="567"/>
            <w:gridCol w:w="851"/>
            <w:gridCol w:w="708"/>
            <w:gridCol w:w="851"/>
          </w:tblGrid>
        </w:tblGridChange>
      </w:tblGrid>
      <w:tr>
        <w:trPr>
          <w:cantSplit w:val="0"/>
          <w:trHeight w:val="235" w:hRule="atLeast"/>
          <w:tblHeader w:val="0"/>
        </w:trPr>
        <w:tc>
          <w:tcPr>
            <w:gridSpan w:val="15"/>
            <w:shd w:fill="f7cbac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Profil Pelajar Kekhasan SIT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8">
            <w:pPr>
              <w:ind w:left="-13" w:firstLine="0"/>
              <w:jc w:val="center"/>
              <w:rPr>
                <w:sz w:val="8"/>
                <w:szCs w:val="8"/>
                <w:highlight w:val="yellow"/>
              </w:rPr>
            </w:pPr>
            <w:r w:rsidDel="00000000" w:rsidR="00000000" w:rsidRPr="00000000">
              <w:rPr>
                <w:color w:val="1f1f1f"/>
                <w:sz w:val="8"/>
                <w:szCs w:val="8"/>
                <w:highlight w:val="yellow"/>
                <w:rtl w:val="0"/>
              </w:rPr>
              <w:t xml:space="preserve">Beriman, Bertaqwa kepada Tuhan YME dan Berakhlak Mulia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A">
            <w:pPr>
              <w:ind w:left="-13" w:firstLine="0"/>
              <w:jc w:val="center"/>
              <w:rPr>
                <w:sz w:val="8"/>
                <w:szCs w:val="8"/>
              </w:rPr>
            </w:pPr>
            <w:r w:rsidDel="00000000" w:rsidR="00000000" w:rsidRPr="00000000">
              <w:rPr>
                <w:color w:val="1f1f1f"/>
                <w:sz w:val="8"/>
                <w:szCs w:val="8"/>
                <w:highlight w:val="green"/>
                <w:rtl w:val="0"/>
              </w:rPr>
              <w:t xml:space="preserve">Inklusif, Berbudaya dan Nasionalis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ind w:left="-13" w:firstLine="0"/>
              <w:jc w:val="center"/>
              <w:rPr>
                <w:color w:val="1f1f1f"/>
                <w:sz w:val="8"/>
                <w:szCs w:val="8"/>
                <w:highlight w:val="white"/>
              </w:rPr>
            </w:pPr>
            <w:r w:rsidDel="00000000" w:rsidR="00000000" w:rsidRPr="00000000">
              <w:rPr>
                <w:color w:val="1f1f1f"/>
                <w:sz w:val="8"/>
                <w:szCs w:val="8"/>
                <w:highlight w:val="cyan"/>
                <w:rtl w:val="0"/>
              </w:rPr>
              <w:t xml:space="preserve">Berukhuwah dan Peduli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0">
            <w:pPr>
              <w:ind w:left="-13" w:firstLine="0"/>
              <w:jc w:val="center"/>
              <w:rPr>
                <w:color w:val="1f1f1f"/>
                <w:sz w:val="8"/>
                <w:szCs w:val="8"/>
                <w:highlight w:val="white"/>
              </w:rPr>
            </w:pPr>
            <w:r w:rsidDel="00000000" w:rsidR="00000000" w:rsidRPr="00000000">
              <w:rPr>
                <w:color w:val="1f1f1f"/>
                <w:sz w:val="8"/>
                <w:szCs w:val="8"/>
                <w:highlight w:val="magenta"/>
                <w:rtl w:val="0"/>
              </w:rPr>
              <w:t xml:space="preserve">Berkepribadian yang Matang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2">
            <w:pPr>
              <w:ind w:left="-13" w:firstLine="0"/>
              <w:jc w:val="center"/>
              <w:rPr>
                <w:color w:val="1f1f1f"/>
                <w:sz w:val="8"/>
                <w:szCs w:val="8"/>
                <w:highlight w:val="white"/>
              </w:rPr>
            </w:pPr>
            <w:r w:rsidDel="00000000" w:rsidR="00000000" w:rsidRPr="00000000">
              <w:rPr>
                <w:color w:val="1f1f1f"/>
                <w:sz w:val="8"/>
                <w:szCs w:val="8"/>
                <w:highlight w:val="blue"/>
                <w:rtl w:val="0"/>
              </w:rPr>
              <w:t xml:space="preserve">Cerdas, Bernalar Kritis dan Digital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5">
            <w:pPr>
              <w:ind w:left="-13" w:firstLine="0"/>
              <w:jc w:val="center"/>
              <w:rPr>
                <w:color w:val="1f1f1f"/>
                <w:sz w:val="8"/>
                <w:szCs w:val="8"/>
                <w:highlight w:val="white"/>
              </w:rPr>
            </w:pPr>
            <w:r w:rsidDel="00000000" w:rsidR="00000000" w:rsidRPr="00000000">
              <w:rPr>
                <w:color w:val="1f1f1f"/>
                <w:sz w:val="8"/>
                <w:szCs w:val="8"/>
                <w:highlight w:val="red"/>
                <w:rtl w:val="0"/>
              </w:rPr>
              <w:t xml:space="preserve">Kreatif dan Terampil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Beriman dan bertaqwa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color w:val="1f1f1f"/>
                <w:sz w:val="8"/>
                <w:szCs w:val="8"/>
                <w:highlight w:val="white"/>
                <w:rtl w:val="0"/>
              </w:rPr>
              <w:t xml:space="preserve">Berakhlak Mulia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color w:val="1f1f1f"/>
                <w:sz w:val="8"/>
                <w:szCs w:val="8"/>
                <w:highlight w:val="white"/>
                <w:rtl w:val="0"/>
              </w:rPr>
              <w:t xml:space="preserve">Inklusif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color w:val="1f1f1f"/>
                <w:sz w:val="8"/>
                <w:szCs w:val="8"/>
                <w:highlight w:val="white"/>
                <w:rtl w:val="0"/>
              </w:rPr>
              <w:t xml:space="preserve">Berbudaya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color w:val="1f1f1f"/>
                <w:sz w:val="8"/>
                <w:szCs w:val="8"/>
                <w:highlight w:val="white"/>
                <w:rtl w:val="0"/>
              </w:rPr>
              <w:t xml:space="preserve">Nasionalis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UkhuwahIslamiyah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Ukhuwah</w:t>
            </w:r>
          </w:p>
          <w:p w:rsidR="00000000" w:rsidDel="00000000" w:rsidP="00000000" w:rsidRDefault="00000000" w:rsidRPr="00000000" w14:paraId="0000005E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Wathoniyah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Ukhuwah</w:t>
            </w:r>
          </w:p>
          <w:p w:rsidR="00000000" w:rsidDel="00000000" w:rsidP="00000000" w:rsidRDefault="00000000" w:rsidRPr="00000000" w14:paraId="00000060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Basyariyah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Konsep Diri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Kepemimpinan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Cerdas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Bernalar kritis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Digital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Kreatif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Terampil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color w:val="1f1f1f"/>
                <w:sz w:val="8"/>
                <w:szCs w:val="8"/>
                <w:highlight w:val="white"/>
                <w:rtl w:val="0"/>
              </w:rPr>
              <w:t xml:space="preserve">Rukun Iman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color w:val="1f1f1f"/>
                <w:sz w:val="8"/>
                <w:szCs w:val="8"/>
                <w:highlight w:val="white"/>
                <w:rtl w:val="0"/>
              </w:rPr>
              <w:t xml:space="preserve">Ihsan dalam beramal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color w:val="1f1f1f"/>
                <w:sz w:val="8"/>
                <w:szCs w:val="8"/>
                <w:highlight w:val="white"/>
                <w:rtl w:val="0"/>
              </w:rPr>
              <w:t xml:space="preserve">Toleransi beragama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color w:val="1f1f1f"/>
                <w:sz w:val="8"/>
                <w:szCs w:val="8"/>
                <w:highlight w:val="white"/>
                <w:rtl w:val="0"/>
              </w:rPr>
              <w:t xml:space="preserve">Berbudaya Menghargai kearifan lokal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Cinta tanah air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D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E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Mengenali diri sendiri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Memiliki integritas (Sidiq)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Memiliki wawasan keagamaan yang luas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Analisis dan penalaran logis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Memiliki kompetensi teknologi digital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Menghasilkan ide/gagasan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Wirausaha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ind w:left="-13" w:firstLine="0"/>
              <w:rPr>
                <w:color w:val="1f1f1f"/>
                <w:sz w:val="8"/>
                <w:szCs w:val="8"/>
                <w:highlight w:val="white"/>
              </w:rPr>
            </w:pPr>
            <w:r w:rsidDel="00000000" w:rsidR="00000000" w:rsidRPr="00000000">
              <w:rPr>
                <w:color w:val="1f1f1f"/>
                <w:sz w:val="8"/>
                <w:szCs w:val="8"/>
                <w:highlight w:val="white"/>
                <w:rtl w:val="0"/>
              </w:rPr>
              <w:t xml:space="preserve">Rukun Islam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color w:val="000000"/>
                <w:sz w:val="8"/>
                <w:szCs w:val="8"/>
                <w:highlight w:val="white"/>
                <w:rtl w:val="0"/>
              </w:rPr>
              <w:t xml:space="preserve">Akhlak kepada Allah dan rasul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color w:val="1f1f1f"/>
                <w:sz w:val="8"/>
                <w:szCs w:val="8"/>
                <w:highlight w:val="white"/>
                <w:rtl w:val="0"/>
              </w:rPr>
              <w:t xml:space="preserve">Menerima perbedaan individu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color w:val="1f1f1f"/>
                <w:sz w:val="8"/>
                <w:szCs w:val="8"/>
                <w:highlight w:val="white"/>
                <w:rtl w:val="0"/>
              </w:rPr>
              <w:t xml:space="preserve">Mengembangkan budaya positif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Bela negara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C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D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Mengenali potensi diri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Memiliki kompetensi (amanah)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Memiliki prestasi akademik dan non akademik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Refleksi dan pemahaman diri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Penggunaan teknologi digital secara bijak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Karya inovatif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Manajemen organisasi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ind w:left="-13" w:firstLine="0"/>
              <w:rPr>
                <w:color w:val="1f1f1f"/>
                <w:sz w:val="8"/>
                <w:szCs w:val="8"/>
                <w:highlight w:val="white"/>
              </w:rPr>
            </w:pPr>
            <w:r w:rsidDel="00000000" w:rsidR="00000000" w:rsidRPr="00000000">
              <w:rPr>
                <w:color w:val="1f1f1f"/>
                <w:sz w:val="8"/>
                <w:szCs w:val="8"/>
                <w:highlight w:val="white"/>
                <w:rtl w:val="0"/>
              </w:rPr>
              <w:t xml:space="preserve">Ihsan dalam Beribadah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color w:val="1f1f1f"/>
                <w:sz w:val="8"/>
                <w:szCs w:val="8"/>
                <w:highlight w:val="white"/>
                <w:rtl w:val="0"/>
              </w:rPr>
              <w:t xml:space="preserve">Akhlak kepada diri sendiri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ind w:left="-13" w:firstLine="0"/>
              <w:rPr>
                <w:color w:val="1f1f1f"/>
                <w:sz w:val="8"/>
                <w:szCs w:val="8"/>
                <w:highlight w:val="white"/>
              </w:rPr>
            </w:pPr>
            <w:r w:rsidDel="00000000" w:rsidR="00000000" w:rsidRPr="00000000">
              <w:rPr>
                <w:color w:val="1f1f1f"/>
                <w:sz w:val="8"/>
                <w:szCs w:val="8"/>
                <w:highlight w:val="white"/>
                <w:rtl w:val="0"/>
              </w:rPr>
              <w:t xml:space="preserve">Tanggungjawab dalam bermasyarakat (multikul</w:t>
            </w:r>
          </w:p>
          <w:p w:rsidR="00000000" w:rsidDel="00000000" w:rsidP="00000000" w:rsidRDefault="00000000" w:rsidRPr="00000000" w14:paraId="00000089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color w:val="1f1f1f"/>
                <w:sz w:val="8"/>
                <w:szCs w:val="8"/>
                <w:highlight w:val="white"/>
                <w:rtl w:val="0"/>
              </w:rPr>
              <w:t xml:space="preserve">tural)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A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B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C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D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Kemandirian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Komunikatif, kerjasama (tabligh)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Menguasai bahasa asing (bahasa Arab dan Inggris)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3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Bersikap fleksibel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Ketrampilan dasar sehari-hari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ind w:left="-13" w:firstLine="0"/>
              <w:rPr>
                <w:color w:val="1f1f1f"/>
                <w:sz w:val="8"/>
                <w:szCs w:val="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color w:val="1f1f1f"/>
                <w:sz w:val="8"/>
                <w:szCs w:val="8"/>
                <w:highlight w:val="white"/>
                <w:rtl w:val="0"/>
              </w:rPr>
              <w:t xml:space="preserve">Akhlak kepada Orang tua dan kerabat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color w:val="1f1f1f"/>
                <w:sz w:val="8"/>
                <w:szCs w:val="8"/>
                <w:highlight w:val="white"/>
                <w:rtl w:val="0"/>
              </w:rPr>
              <w:t xml:space="preserve">Jati diri sebagai warga global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A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B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C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D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Kesadaran emosional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Visoner, visible (fathonah)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Menulis karya ilmiah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2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3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4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5">
            <w:pPr>
              <w:ind w:left="-13" w:firstLine="0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rPr>
                <w:color w:val="1f1f1f"/>
                <w:sz w:val="8"/>
                <w:szCs w:val="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rPr>
                <w:color w:val="1f1f1f"/>
                <w:sz w:val="8"/>
                <w:szCs w:val="8"/>
                <w:highlight w:val="white"/>
              </w:rPr>
            </w:pPr>
            <w:r w:rsidDel="00000000" w:rsidR="00000000" w:rsidRPr="00000000">
              <w:rPr>
                <w:color w:val="1f1f1f"/>
                <w:sz w:val="8"/>
                <w:szCs w:val="8"/>
                <w:highlight w:val="white"/>
                <w:rtl w:val="0"/>
              </w:rPr>
              <w:t xml:space="preserve">Akhlak kepada masyarakat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8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9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A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B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C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D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E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F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0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1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2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3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4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rPr>
                <w:color w:val="1f1f1f"/>
                <w:sz w:val="8"/>
                <w:szCs w:val="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rPr>
                <w:color w:val="1f1f1f"/>
                <w:sz w:val="8"/>
                <w:szCs w:val="8"/>
                <w:highlight w:val="white"/>
              </w:rPr>
            </w:pPr>
            <w:r w:rsidDel="00000000" w:rsidR="00000000" w:rsidRPr="00000000">
              <w:rPr>
                <w:color w:val="1f1f1f"/>
                <w:sz w:val="8"/>
                <w:szCs w:val="8"/>
                <w:highlight w:val="white"/>
                <w:rtl w:val="0"/>
              </w:rPr>
              <w:t xml:space="preserve">Akhlak kepada lingkungan sekitar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7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8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9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A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B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C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D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E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F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0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1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2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3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5"/>
        <w:gridCol w:w="623"/>
        <w:gridCol w:w="1794"/>
        <w:gridCol w:w="742"/>
        <w:gridCol w:w="987"/>
        <w:gridCol w:w="2240"/>
        <w:gridCol w:w="567"/>
        <w:gridCol w:w="992"/>
        <w:gridCol w:w="1418"/>
        <w:tblGridChange w:id="0">
          <w:tblGrid>
            <w:gridCol w:w="555"/>
            <w:gridCol w:w="623"/>
            <w:gridCol w:w="1794"/>
            <w:gridCol w:w="742"/>
            <w:gridCol w:w="987"/>
            <w:gridCol w:w="2240"/>
            <w:gridCol w:w="567"/>
            <w:gridCol w:w="992"/>
            <w:gridCol w:w="1418"/>
          </w:tblGrid>
        </w:tblGridChange>
      </w:tblGrid>
      <w:tr>
        <w:trPr>
          <w:cantSplit w:val="0"/>
          <w:tblHeader w:val="0"/>
        </w:trPr>
        <w:tc>
          <w:tcPr>
            <w:gridSpan w:val="9"/>
            <w:shd w:fill="f7cbac" w:val="clear"/>
          </w:tcPr>
          <w:p w:rsidR="00000000" w:rsidDel="00000000" w:rsidP="00000000" w:rsidRDefault="00000000" w:rsidRPr="00000000" w14:paraId="000000C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Profil Pelajar Pancasila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E">
            <w:pPr>
              <w:rPr>
                <w:sz w:val="8"/>
                <w:szCs w:val="8"/>
                <w:highlight w:val="yellow"/>
              </w:rPr>
            </w:pPr>
            <w:r w:rsidDel="00000000" w:rsidR="00000000" w:rsidRPr="00000000">
              <w:rPr>
                <w:sz w:val="8"/>
                <w:szCs w:val="8"/>
                <w:highlight w:val="yellow"/>
                <w:rtl w:val="0"/>
              </w:rPr>
              <w:t xml:space="preserve">Beriman, Bertaqwa kepada Tuhan YME dan Berakhlak Mulia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F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Akhlak beragama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Mengenal dan Mencintai Tuhan Yang Maha Esa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1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highlight w:val="green"/>
                <w:rtl w:val="0"/>
              </w:rPr>
              <w:t xml:space="preserve">Berkebhinekaan Global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2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Mengenal dan menghargai budaya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Mendalami budaya dan identitas budaya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4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highlight w:val="cyan"/>
                <w:rtl w:val="0"/>
              </w:rPr>
              <w:t xml:space="preserve">Bergotong Royong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5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Kolaborasi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Kerja sama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9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Pemahaman Agama/ Kepercayaan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mengeksplorasi dan membandingkan pengetahuan budaya, kepercayaan, serta praktiknya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Komunikasi untuk </w:t>
            </w:r>
          </w:p>
          <w:p w:rsidR="00000000" w:rsidDel="00000000" w:rsidP="00000000" w:rsidRDefault="00000000" w:rsidRPr="00000000" w14:paraId="000000E0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mencapai tujuan bersama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Menumbuhkan rasa menghormati terhadap keanekaragaman budaya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Saling-ketergantungan positif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Pelaksanaan Ritual Ibadah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E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Komunikasi dan interaksi antar budaya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Berkomunikasi antar budaya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Koordinasi Sosial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4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Akhlak pribadi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Integritas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Mempertimbangkan dan menumbuhkan berbagai perspektif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A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Kepedulian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Tanggap terhadap lingkungan Sosial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E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Merawat Diri secara Fisik, Mental, dan Spiritual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0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Refleksi dan tanggung jawab terhadap pengalaman kebinekaan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Refleksi terhadap pengalaman kebhinekaan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Persepsi sosial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Menghilangkan stereotip dan prasangka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C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Berbagi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D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Menyelaraskan perbedaan budaya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8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Akhlak kepada manusia</w:t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Mengutamakan persamaan dengan orang lain dan menghargai perbedaan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B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Berkeadilan Sosial</w:t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Aktif membangun masyarakat yang inklusif, adil, dan berkelanjutan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Berempati kepada orang lain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Berpartisipasi dalam proses pengambilan keputusan bersama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A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Akhlak kepada alam</w:t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Memahami keterhubungan ekosistem bumi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E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Memahami peran individu dalam demokrasi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Menjaga lingkungan alam sekitar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Akhlak bernegara</w:t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Melaksanakan hak dan kewajiban sebagai WN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44">
            <w:pPr>
              <w:rPr>
                <w:sz w:val="8"/>
                <w:szCs w:val="8"/>
                <w:highlight w:val="magenta"/>
              </w:rPr>
            </w:pPr>
            <w:r w:rsidDel="00000000" w:rsidR="00000000" w:rsidRPr="00000000">
              <w:rPr>
                <w:sz w:val="8"/>
                <w:szCs w:val="8"/>
                <w:highlight w:val="magenta"/>
                <w:rtl w:val="0"/>
              </w:rPr>
              <w:t xml:space="preserve">Mandiri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5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Pemahaman diri dan situasi yang dihadapi</w:t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Mengenali kualitas dan minat diri serta </w:t>
            </w:r>
          </w:p>
          <w:p w:rsidR="00000000" w:rsidDel="00000000" w:rsidP="00000000" w:rsidRDefault="00000000" w:rsidRPr="00000000" w14:paraId="00000147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tantangan yang dihadapi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8">
            <w:pPr>
              <w:rPr>
                <w:sz w:val="8"/>
                <w:szCs w:val="8"/>
                <w:highlight w:val="blue"/>
              </w:rPr>
            </w:pPr>
            <w:r w:rsidDel="00000000" w:rsidR="00000000" w:rsidRPr="00000000">
              <w:rPr>
                <w:sz w:val="8"/>
                <w:szCs w:val="8"/>
                <w:highlight w:val="blue"/>
                <w:rtl w:val="0"/>
              </w:rPr>
              <w:t xml:space="preserve">Bernalar Kritis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9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Memperoleh dan memproses informasi dan gagasan</w:t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Mengajukan pertanyaan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B">
            <w:pPr>
              <w:rPr>
                <w:sz w:val="8"/>
                <w:szCs w:val="8"/>
                <w:highlight w:val="red"/>
              </w:rPr>
            </w:pPr>
            <w:r w:rsidDel="00000000" w:rsidR="00000000" w:rsidRPr="00000000">
              <w:rPr>
                <w:sz w:val="8"/>
                <w:szCs w:val="8"/>
                <w:highlight w:val="red"/>
                <w:rtl w:val="0"/>
              </w:rPr>
              <w:t xml:space="preserve">Kreatif</w:t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Menghasilkan gagasan yang orisinal</w:t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Mengembangkan refleksi diri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Mengidentifikasi, mengklarifikasi, dan mengolah informasi </w:t>
            </w:r>
          </w:p>
          <w:p w:rsidR="00000000" w:rsidDel="00000000" w:rsidP="00000000" w:rsidRDefault="00000000" w:rsidRPr="00000000" w14:paraId="00000154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dan gagasan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Menghasilkan karya dan tindakan yang orisinal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9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Regulasi diri</w:t>
            </w:r>
          </w:p>
        </w:tc>
        <w:tc>
          <w:tcPr/>
          <w:p w:rsidR="00000000" w:rsidDel="00000000" w:rsidP="00000000" w:rsidRDefault="00000000" w:rsidRPr="00000000" w14:paraId="0000015A">
            <w:pPr>
              <w:tabs>
                <w:tab w:val="left" w:leader="none" w:pos="424"/>
              </w:tabs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Regulasi emosi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Menganalisis dan mengevaluasi penalaran.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Elemen menganalisis dan mengevaluasi penalaran dan </w:t>
            </w:r>
          </w:p>
          <w:p w:rsidR="00000000" w:rsidDel="00000000" w:rsidP="00000000" w:rsidRDefault="00000000" w:rsidRPr="00000000" w14:paraId="0000015E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prosedurnya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Memiliki keluwesan berpikir dalam mencari alternatif solusi</w:t>
            </w:r>
          </w:p>
          <w:p w:rsidR="00000000" w:rsidDel="00000000" w:rsidP="00000000" w:rsidRDefault="00000000" w:rsidRPr="00000000" w14:paraId="00000161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permasalahan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tabs>
                <w:tab w:val="left" w:leader="none" w:pos="626"/>
              </w:tabs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Penetapan tujuan belajar, prestasi, dan </w:t>
            </w:r>
          </w:p>
          <w:p w:rsidR="00000000" w:rsidDel="00000000" w:rsidP="00000000" w:rsidRDefault="00000000" w:rsidRPr="00000000" w14:paraId="00000166">
            <w:pPr>
              <w:tabs>
                <w:tab w:val="left" w:leader="none" w:pos="626"/>
              </w:tabs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pengembangan diri serta rencana strategis </w:t>
            </w:r>
          </w:p>
          <w:p w:rsidR="00000000" w:rsidDel="00000000" w:rsidP="00000000" w:rsidRDefault="00000000" w:rsidRPr="00000000" w14:paraId="00000167">
            <w:pPr>
              <w:tabs>
                <w:tab w:val="left" w:leader="none" w:pos="626"/>
              </w:tabs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untuk mencapainya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Merefleksi dan mengevaluasi pemikirannya sendiri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Merefleksi dan mengevaluasi pemikirannya sendiri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B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C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D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tabs>
                <w:tab w:val="left" w:leader="none" w:pos="626"/>
              </w:tabs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Menunjukkan inisiatif dan bekerja secara </w:t>
            </w:r>
          </w:p>
          <w:p w:rsidR="00000000" w:rsidDel="00000000" w:rsidP="00000000" w:rsidRDefault="00000000" w:rsidRPr="00000000" w14:paraId="00000171">
            <w:pPr>
              <w:tabs>
                <w:tab w:val="left" w:leader="none" w:pos="626"/>
              </w:tabs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mandiri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2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3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4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5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6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7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tabs>
                <w:tab w:val="left" w:leader="none" w:pos="626"/>
              </w:tabs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Mengembangkan pengendalian dan disiplin diri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B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C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D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E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7F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0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tabs>
                <w:tab w:val="left" w:leader="none" w:pos="626"/>
              </w:tabs>
              <w:rPr>
                <w:sz w:val="8"/>
                <w:szCs w:val="8"/>
              </w:rPr>
            </w:pPr>
            <w:r w:rsidDel="00000000" w:rsidR="00000000" w:rsidRPr="00000000">
              <w:rPr>
                <w:sz w:val="8"/>
                <w:szCs w:val="8"/>
                <w:rtl w:val="0"/>
              </w:rPr>
              <w:t xml:space="preserve">Percaya diri, tangguh (resilient), dan adaptif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4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5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6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7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8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9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A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81"/>
        <w:gridCol w:w="4981"/>
        <w:tblGridChange w:id="0">
          <w:tblGrid>
            <w:gridCol w:w="4981"/>
            <w:gridCol w:w="4981"/>
          </w:tblGrid>
        </w:tblGridChange>
      </w:tblGrid>
      <w:tr>
        <w:trPr>
          <w:cantSplit w:val="0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18B">
            <w:pPr>
              <w:jc w:val="center"/>
              <w:rPr>
                <w:sz w:val="8"/>
                <w:szCs w:val="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Capaian Pembelajaran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18C">
            <w:pPr>
              <w:jc w:val="center"/>
              <w:rPr>
                <w:sz w:val="8"/>
                <w:szCs w:val="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Tujuan Pembelajaran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D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A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62"/>
        <w:tblGridChange w:id="0">
          <w:tblGrid>
            <w:gridCol w:w="9962"/>
          </w:tblGrid>
        </w:tblGridChange>
      </w:tblGrid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19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Penilaian Program Kegiatan (Jenis, Teknik, Instrumen)</w:t>
            </w:r>
          </w:p>
        </w:tc>
      </w:tr>
    </w:tbl>
    <w:p w:rsidR="00000000" w:rsidDel="00000000" w:rsidP="00000000" w:rsidRDefault="00000000" w:rsidRPr="00000000" w14:paraId="0000019C">
      <w:pPr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20"/>
        <w:gridCol w:w="3321"/>
        <w:gridCol w:w="3321"/>
        <w:tblGridChange w:id="0">
          <w:tblGrid>
            <w:gridCol w:w="3320"/>
            <w:gridCol w:w="3321"/>
            <w:gridCol w:w="3321"/>
          </w:tblGrid>
        </w:tblGridChange>
      </w:tblGrid>
      <w:tr>
        <w:trPr>
          <w:cantSplit w:val="0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019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Jenis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9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Teknik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19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Instrumen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1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for learning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0</wp:posOffset>
                      </wp:positionV>
                      <wp:extent cx="211030" cy="142278"/>
                      <wp:effectExtent b="0" l="0" r="0" t="0"/>
                      <wp:wrapNone/>
                      <wp:docPr id="8258351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53185" y="3721561"/>
                                <a:ext cx="185630" cy="116878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C3052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0</wp:posOffset>
                      </wp:positionV>
                      <wp:extent cx="211030" cy="142278"/>
                      <wp:effectExtent b="0" l="0" r="0" t="0"/>
                      <wp:wrapNone/>
                      <wp:docPr id="82583511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1030" cy="1422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as learning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0</wp:posOffset>
                      </wp:positionV>
                      <wp:extent cx="211030" cy="142278"/>
                      <wp:effectExtent b="0" l="0" r="0" t="0"/>
                      <wp:wrapNone/>
                      <wp:docPr id="8258351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53185" y="3721561"/>
                                <a:ext cx="185630" cy="116878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C3052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0</wp:posOffset>
                      </wp:positionV>
                      <wp:extent cx="211030" cy="142278"/>
                      <wp:effectExtent b="0" l="0" r="0" t="0"/>
                      <wp:wrapNone/>
                      <wp:docPr id="82583511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1030" cy="1422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of learning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0</wp:posOffset>
                      </wp:positionV>
                      <wp:extent cx="210820" cy="142240"/>
                      <wp:effectExtent b="0" l="0" r="0" t="0"/>
                      <wp:wrapNone/>
                      <wp:docPr id="8258351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53290" y="3721580"/>
                                <a:ext cx="185420" cy="11684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1C3052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0</wp:posOffset>
                      </wp:positionV>
                      <wp:extent cx="210820" cy="142240"/>
                      <wp:effectExtent b="0" l="0" r="0" t="0"/>
                      <wp:wrapNone/>
                      <wp:docPr id="825835116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0820" cy="1422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A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 Observasi (pengamatan)</w:t>
            </w:r>
          </w:p>
          <w:p w:rsidR="00000000" w:rsidDel="00000000" w:rsidP="00000000" w:rsidRDefault="00000000" w:rsidRPr="00000000" w14:paraId="000001A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 Lembar refleksi</w:t>
            </w:r>
          </w:p>
          <w:p w:rsidR="00000000" w:rsidDel="00000000" w:rsidP="00000000" w:rsidRDefault="00000000" w:rsidRPr="00000000" w14:paraId="000001A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 Penilaian diri</w:t>
            </w:r>
          </w:p>
          <w:p w:rsidR="00000000" w:rsidDel="00000000" w:rsidP="00000000" w:rsidRDefault="00000000" w:rsidRPr="00000000" w14:paraId="000001A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4. Penilaian antar teman</w:t>
            </w:r>
          </w:p>
          <w:p w:rsidR="00000000" w:rsidDel="00000000" w:rsidP="00000000" w:rsidRDefault="00000000" w:rsidRPr="00000000" w14:paraId="000001A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5. kuis/daftar pertanyaan tertulis dan atau lisan. </w:t>
            </w:r>
          </w:p>
          <w:p w:rsidR="00000000" w:rsidDel="00000000" w:rsidP="00000000" w:rsidRDefault="00000000" w:rsidRPr="00000000" w14:paraId="000001A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6. Penugasan</w:t>
            </w:r>
          </w:p>
          <w:p w:rsidR="00000000" w:rsidDel="00000000" w:rsidP="00000000" w:rsidRDefault="00000000" w:rsidRPr="00000000" w14:paraId="000001A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 Daftar Ceklis</w:t>
            </w:r>
          </w:p>
        </w:tc>
        <w:tc>
          <w:tcPr/>
          <w:p w:rsidR="00000000" w:rsidDel="00000000" w:rsidP="00000000" w:rsidRDefault="00000000" w:rsidRPr="00000000" w14:paraId="000001A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A. Tes</w:t>
            </w:r>
          </w:p>
          <w:p w:rsidR="00000000" w:rsidDel="00000000" w:rsidP="00000000" w:rsidRDefault="00000000" w:rsidRPr="00000000" w14:paraId="000001A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Tes Objektif</w:t>
            </w:r>
          </w:p>
          <w:p w:rsidR="00000000" w:rsidDel="00000000" w:rsidP="00000000" w:rsidRDefault="00000000" w:rsidRPr="00000000" w14:paraId="000001A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 Pilihan BS</w:t>
            </w:r>
          </w:p>
          <w:p w:rsidR="00000000" w:rsidDel="00000000" w:rsidP="00000000" w:rsidRDefault="00000000" w:rsidRPr="00000000" w14:paraId="000001B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 Menjodohkan</w:t>
            </w:r>
          </w:p>
          <w:p w:rsidR="00000000" w:rsidDel="00000000" w:rsidP="00000000" w:rsidRDefault="00000000" w:rsidRPr="00000000" w14:paraId="000001B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 Isian singkat</w:t>
            </w:r>
          </w:p>
          <w:p w:rsidR="00000000" w:rsidDel="00000000" w:rsidP="00000000" w:rsidRDefault="00000000" w:rsidRPr="00000000" w14:paraId="000001B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4. Pilihan ganda</w:t>
            </w:r>
          </w:p>
          <w:p w:rsidR="00000000" w:rsidDel="00000000" w:rsidP="00000000" w:rsidRDefault="00000000" w:rsidRPr="00000000" w14:paraId="000001B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5. Pilihan ganda kompleks</w:t>
            </w:r>
          </w:p>
          <w:p w:rsidR="00000000" w:rsidDel="00000000" w:rsidP="00000000" w:rsidRDefault="00000000" w:rsidRPr="00000000" w14:paraId="000001B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Tes Non Objektif:</w:t>
            </w:r>
          </w:p>
          <w:p w:rsidR="00000000" w:rsidDel="00000000" w:rsidP="00000000" w:rsidRDefault="00000000" w:rsidRPr="00000000" w14:paraId="000001B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 Uraian terbatas</w:t>
            </w:r>
          </w:p>
          <w:p w:rsidR="00000000" w:rsidDel="00000000" w:rsidP="00000000" w:rsidRDefault="00000000" w:rsidRPr="00000000" w14:paraId="000001B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 Uraian bebas</w:t>
            </w:r>
          </w:p>
          <w:p w:rsidR="00000000" w:rsidDel="00000000" w:rsidP="00000000" w:rsidRDefault="00000000" w:rsidRPr="00000000" w14:paraId="000001B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B. Non Tes</w:t>
            </w:r>
          </w:p>
          <w:p w:rsidR="00000000" w:rsidDel="00000000" w:rsidP="00000000" w:rsidRDefault="00000000" w:rsidRPr="00000000" w14:paraId="000001B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 Tes skala sikap/minat/dll</w:t>
            </w:r>
          </w:p>
          <w:p w:rsidR="00000000" w:rsidDel="00000000" w:rsidP="00000000" w:rsidRDefault="00000000" w:rsidRPr="00000000" w14:paraId="000001B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 Portofolio</w:t>
            </w:r>
          </w:p>
          <w:p w:rsidR="00000000" w:rsidDel="00000000" w:rsidP="00000000" w:rsidRDefault="00000000" w:rsidRPr="00000000" w14:paraId="000001B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 Lisan</w:t>
            </w:r>
          </w:p>
        </w:tc>
      </w:tr>
    </w:tbl>
    <w:p w:rsidR="00000000" w:rsidDel="00000000" w:rsidP="00000000" w:rsidRDefault="00000000" w:rsidRPr="00000000" w14:paraId="000001B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62"/>
        <w:tblGridChange w:id="0">
          <w:tblGrid>
            <w:gridCol w:w="9962"/>
          </w:tblGrid>
        </w:tblGridChange>
      </w:tblGrid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1B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Strategi Pelaksanaan &amp; Aktivitas Program Kegiatan</w:t>
            </w:r>
          </w:p>
        </w:tc>
      </w:tr>
    </w:tbl>
    <w:p w:rsidR="00000000" w:rsidDel="00000000" w:rsidP="00000000" w:rsidRDefault="00000000" w:rsidRPr="00000000" w14:paraId="000001B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850"/>
        <w:gridCol w:w="851"/>
        <w:gridCol w:w="992"/>
        <w:gridCol w:w="283"/>
        <w:gridCol w:w="5954"/>
        <w:tblGridChange w:id="0">
          <w:tblGrid>
            <w:gridCol w:w="988"/>
            <w:gridCol w:w="850"/>
            <w:gridCol w:w="851"/>
            <w:gridCol w:w="992"/>
            <w:gridCol w:w="283"/>
            <w:gridCol w:w="5954"/>
          </w:tblGrid>
        </w:tblGridChange>
      </w:tblGrid>
      <w:tr>
        <w:trPr>
          <w:cantSplit w:val="0"/>
          <w:trHeight w:val="1269" w:hRule="atLeast"/>
          <w:tblHeader w:val="0"/>
        </w:trPr>
        <w:tc>
          <w:tcPr/>
          <w:p w:rsidR="00000000" w:rsidDel="00000000" w:rsidP="00000000" w:rsidRDefault="00000000" w:rsidRPr="00000000" w14:paraId="000001C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Strategi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</w:t>
            </w:r>
            <w:r w:rsidDel="00000000" w:rsidR="00000000" w:rsidRPr="00000000">
              <w:rPr>
                <w:sz w:val="20"/>
                <w:szCs w:val="20"/>
                <w:highlight w:val="green"/>
                <w:rtl w:val="0"/>
              </w:rPr>
              <w:t xml:space="preserve">Intrakurikuler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Kokurikuler</w:t>
            </w:r>
          </w:p>
          <w:p w:rsidR="00000000" w:rsidDel="00000000" w:rsidP="00000000" w:rsidRDefault="00000000" w:rsidRPr="00000000" w14:paraId="000001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Projek P5</w:t>
            </w:r>
          </w:p>
          <w:p w:rsidR="00000000" w:rsidDel="00000000" w:rsidP="00000000" w:rsidRDefault="00000000" w:rsidRPr="00000000" w14:paraId="000001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Ekstrakurikuler</w:t>
            </w:r>
          </w:p>
          <w:p w:rsidR="00000000" w:rsidDel="00000000" w:rsidP="00000000" w:rsidRDefault="00000000" w:rsidRPr="00000000" w14:paraId="000001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Budaya Sekolah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Pertanyaan Pemantik</w:t>
            </w:r>
          </w:p>
        </w:tc>
        <w:tc>
          <w:tcPr/>
          <w:p w:rsidR="00000000" w:rsidDel="00000000" w:rsidP="00000000" w:rsidRDefault="00000000" w:rsidRPr="00000000" w14:paraId="000001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CA">
            <w:pPr>
              <w:ind w:left="113" w:right="113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Aktivitas &amp; Deskripsinya</w:t>
            </w:r>
          </w:p>
        </w:tc>
        <w:tc>
          <w:tcPr/>
          <w:p w:rsidR="00000000" w:rsidDel="00000000" w:rsidP="00000000" w:rsidRDefault="00000000" w:rsidRPr="00000000" w14:paraId="000001C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Moda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Nama Aktivitas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Deskripsi Aktivitas</w:t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Energizer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Opener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Telaah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Eksplorasi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Rumuskan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Presentasikan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Aplikasikan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Terapkan Duniawi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Terapkan Ukhrowi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Closing &amp; Celebration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62"/>
        <w:tblGridChange w:id="0">
          <w:tblGrid>
            <w:gridCol w:w="9962"/>
          </w:tblGrid>
        </w:tblGridChange>
      </w:tblGrid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20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Lampiran</w:t>
            </w:r>
          </w:p>
        </w:tc>
      </w:tr>
    </w:tbl>
    <w:p w:rsidR="00000000" w:rsidDel="00000000" w:rsidP="00000000" w:rsidRDefault="00000000" w:rsidRPr="00000000" w14:paraId="000002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Intrumen Asesmen Pembelajaran  </w:t>
      </w:r>
    </w:p>
    <w:tbl>
      <w:tblPr>
        <w:tblStyle w:val="Table13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62"/>
        <w:tblGridChange w:id="0">
          <w:tblGrid>
            <w:gridCol w:w="9962"/>
          </w:tblGrid>
        </w:tblGridChange>
      </w:tblGrid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20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Refleksi Guru </w:t>
            </w:r>
          </w:p>
        </w:tc>
      </w:tr>
    </w:tbl>
    <w:p w:rsidR="00000000" w:rsidDel="00000000" w:rsidP="00000000" w:rsidRDefault="00000000" w:rsidRPr="00000000" w14:paraId="00000210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9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1"/>
        <w:gridCol w:w="6281"/>
        <w:tblGridChange w:id="0">
          <w:tblGrid>
            <w:gridCol w:w="3681"/>
            <w:gridCol w:w="62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Terbaik dan dapat dilanjutkan</w:t>
            </w:r>
          </w:p>
        </w:tc>
        <w:tc>
          <w:tcPr/>
          <w:p w:rsidR="00000000" w:rsidDel="00000000" w:rsidP="00000000" w:rsidRDefault="00000000" w:rsidRPr="00000000" w14:paraId="000002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Perlu dipertimbangkan dan diperbaiki jika ingin dilanjutkan</w:t>
            </w:r>
          </w:p>
        </w:tc>
        <w:tc>
          <w:tcPr/>
          <w:p w:rsidR="00000000" w:rsidDel="00000000" w:rsidP="00000000" w:rsidRDefault="00000000" w:rsidRPr="00000000" w14:paraId="000002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Menjadi catatan untuk dihindari melakukannya kembali</w:t>
            </w:r>
          </w:p>
        </w:tc>
        <w:tc>
          <w:tcPr/>
          <w:p w:rsidR="00000000" w:rsidDel="00000000" w:rsidP="00000000" w:rsidRDefault="00000000" w:rsidRPr="00000000" w14:paraId="000002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21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5"/>
      <w:tblW w:w="9972.0" w:type="dxa"/>
      <w:jc w:val="righ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592"/>
      <w:gridCol w:w="9380"/>
      <w:tblGridChange w:id="0">
        <w:tblGrid>
          <w:gridCol w:w="592"/>
          <w:gridCol w:w="9380"/>
        </w:tblGrid>
      </w:tblGridChange>
    </w:tblGrid>
    <w:tr>
      <w:trPr>
        <w:cantSplit w:val="0"/>
        <w:tblHeader w:val="0"/>
      </w:trPr>
      <w:tc>
        <w:tcPr>
          <w:shd w:fill="ed7d31" w:val="clear"/>
          <w:vAlign w:val="center"/>
        </w:tcPr>
        <w:p w:rsidR="00000000" w:rsidDel="00000000" w:rsidP="00000000" w:rsidRDefault="00000000" w:rsidRPr="00000000" w14:paraId="0000021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rPr>
              <w:smallCaps w:val="1"/>
              <w:color w:val="ffffff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ed7d31" w:val="clear"/>
          <w:vAlign w:val="center"/>
        </w:tcPr>
        <w:p w:rsidR="00000000" w:rsidDel="00000000" w:rsidP="00000000" w:rsidRDefault="00000000" w:rsidRPr="00000000" w14:paraId="0000021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jc w:val="right"/>
            <w:rPr>
              <w:smallCaps w:val="1"/>
              <w:color w:val="ffffff"/>
            </w:rPr>
          </w:pPr>
          <w:r w:rsidDel="00000000" w:rsidR="00000000" w:rsidRPr="00000000">
            <w:rPr>
              <w:smallCaps w:val="1"/>
              <w:color w:val="ffffff"/>
              <w:rtl w:val="0"/>
            </w:rPr>
            <w:t xml:space="preserve"> MODUL AJAR SIT DARUL ABIDIN</w:t>
          </w:r>
        </w:p>
      </w:tc>
    </w:tr>
  </w:tbl>
  <w:p w:rsidR="00000000" w:rsidDel="00000000" w:rsidP="00000000" w:rsidRDefault="00000000" w:rsidRPr="00000000" w14:paraId="000002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C437B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437B9"/>
  </w:style>
  <w:style w:type="paragraph" w:styleId="Footer">
    <w:name w:val="footer"/>
    <w:basedOn w:val="Normal"/>
    <w:link w:val="FooterChar"/>
    <w:uiPriority w:val="99"/>
    <w:unhideWhenUsed w:val="1"/>
    <w:rsid w:val="00C437B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437B9"/>
  </w:style>
  <w:style w:type="table" w:styleId="TableGrid">
    <w:name w:val="Table Grid"/>
    <w:basedOn w:val="TableNormal"/>
    <w:uiPriority w:val="39"/>
    <w:rsid w:val="00C437B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8152C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c" w:customStyle="1">
    <w:basedOn w:val="TableNormal"/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TealNEgyqiD3SqCvhENhSJSUqA==">CgMxLjA4AHIhMU0tVEo4OUNBUlk3QVEtbktRTDNfS3BEUVVjUGRYTkU3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2024-07-19T13:05:00Z</dcterms:created>
  <dc:creator>Endah Tri Kusumawati</dc:creator>
</cp:coreProperties>
</file>